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8"/>
        </w:rPr>
      </w:pPr>
    </w:p>
    <w:p>
      <w:pPr>
        <w:pStyle w:val="Title"/>
      </w:pPr>
      <w:r>
        <w:rPr/>
        <w:t>RENCANA PELAKSANAAN PEMBELAJARAN ( R P P</w:t>
      </w:r>
      <w:r>
        <w:rPr>
          <w:spacing w:val="75"/>
        </w:rPr>
        <w:t> </w:t>
      </w:r>
      <w:r>
        <w:rPr/>
        <w:t>)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Heading1"/>
        <w:tabs>
          <w:tab w:pos="2800" w:val="left" w:leader="none"/>
        </w:tabs>
        <w:spacing w:line="360" w:lineRule="auto"/>
        <w:ind w:left="100" w:right="6215"/>
      </w:pPr>
      <w:r>
        <w:rPr/>
        <w:t>Madrasah</w:t>
        <w:tab/>
        <w:t>: Madrasah Tanawiyah Negeri 2 Poso Mata</w:t>
      </w:r>
      <w:r>
        <w:rPr>
          <w:spacing w:val="-2"/>
        </w:rPr>
        <w:t> </w:t>
      </w:r>
      <w:r>
        <w:rPr/>
        <w:t>Pelajaran</w:t>
        <w:tab/>
        <w:t>: Sejarah Kebudayaan</w:t>
      </w:r>
      <w:r>
        <w:rPr>
          <w:spacing w:val="-37"/>
        </w:rPr>
        <w:t> </w:t>
      </w:r>
      <w:r>
        <w:rPr/>
        <w:t>Islam</w:t>
      </w:r>
    </w:p>
    <w:p>
      <w:pPr>
        <w:tabs>
          <w:tab w:pos="2800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Kelas</w:t>
        <w:tab/>
        <w:t>: VII /</w:t>
      </w:r>
      <w:r>
        <w:rPr>
          <w:b/>
          <w:spacing w:val="-36"/>
          <w:sz w:val="24"/>
        </w:rPr>
        <w:t> </w:t>
      </w:r>
      <w:r>
        <w:rPr>
          <w:b/>
          <w:sz w:val="24"/>
        </w:rPr>
        <w:t>1</w:t>
      </w:r>
    </w:p>
    <w:p>
      <w:pPr>
        <w:tabs>
          <w:tab w:pos="2800" w:val="left" w:leader="none"/>
          <w:tab w:pos="3700" w:val="left" w:leader="none"/>
        </w:tabs>
        <w:spacing w:line="360" w:lineRule="auto" w:before="138"/>
        <w:ind w:left="100" w:right="1561" w:firstLine="0"/>
        <w:jc w:val="left"/>
        <w:rPr>
          <w:b/>
          <w:sz w:val="24"/>
        </w:rPr>
      </w:pPr>
      <w:r>
        <w:rPr>
          <w:b/>
          <w:sz w:val="24"/>
        </w:rPr>
        <w:t>Standar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Kompetensi</w:t>
        <w:tab/>
        <w:t>: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4</w:t>
        <w:tab/>
        <w:t>Memahami sejarah perkembangan Islam pada masa Khulafaurrasyidin Kompetensi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Dasar</w:t>
        <w:tab/>
        <w:t>: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4.1</w:t>
        <w:tab/>
        <w:t>Menceritakan berbagai prestasi yang dicapai oleh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Khulafaurrasyidin</w:t>
      </w:r>
    </w:p>
    <w:p>
      <w:pPr>
        <w:pStyle w:val="BodyText"/>
        <w:spacing w:before="1"/>
        <w:rPr>
          <w:b/>
          <w:sz w:val="36"/>
        </w:rPr>
      </w:pPr>
    </w:p>
    <w:p>
      <w:pPr>
        <w:tabs>
          <w:tab w:pos="2800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Alokasi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Waktu</w:t>
        <w:tab/>
        <w:t>: 2 x 40 menit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541"/>
        <w:jc w:val="left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Pembelajaran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140" w:after="0"/>
        <w:ind w:left="1000" w:right="0" w:hanging="361"/>
        <w:jc w:val="left"/>
        <w:rPr>
          <w:sz w:val="24"/>
        </w:rPr>
      </w:pPr>
      <w:r>
        <w:rPr>
          <w:sz w:val="24"/>
        </w:rPr>
        <w:t>Mencermati cerita presta-si</w:t>
      </w:r>
      <w:r>
        <w:rPr>
          <w:spacing w:val="-2"/>
          <w:sz w:val="24"/>
        </w:rPr>
        <w:t> </w:t>
      </w:r>
      <w:r>
        <w:rPr>
          <w:sz w:val="24"/>
        </w:rPr>
        <w:t>Khulafaurrasyidin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60" w:after="0"/>
        <w:ind w:left="1000" w:right="0" w:hanging="361"/>
        <w:jc w:val="left"/>
        <w:rPr>
          <w:sz w:val="24"/>
        </w:rPr>
      </w:pPr>
      <w:r>
        <w:rPr>
          <w:sz w:val="24"/>
        </w:rPr>
        <w:t>Membuat peta konsep tentang prestasi</w:t>
      </w:r>
      <w:r>
        <w:rPr>
          <w:spacing w:val="-5"/>
          <w:sz w:val="24"/>
        </w:rPr>
        <w:t> </w:t>
      </w:r>
      <w:r>
        <w:rPr>
          <w:sz w:val="24"/>
        </w:rPr>
        <w:t>Khulafaurrasyidin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60" w:after="0"/>
        <w:ind w:left="1000" w:right="0" w:hanging="361"/>
        <w:jc w:val="left"/>
        <w:rPr>
          <w:sz w:val="24"/>
        </w:rPr>
      </w:pPr>
      <w:r>
        <w:rPr>
          <w:sz w:val="24"/>
        </w:rPr>
        <w:t>Berdiskusi tentang pres-asi Khulafaurrasyidin yang</w:t>
      </w:r>
      <w:r>
        <w:rPr>
          <w:spacing w:val="-7"/>
          <w:sz w:val="24"/>
        </w:rPr>
        <w:t> </w:t>
      </w:r>
      <w:r>
        <w:rPr>
          <w:sz w:val="24"/>
        </w:rPr>
        <w:t>menonjol</w:t>
      </w:r>
    </w:p>
    <w:p>
      <w:pPr>
        <w:pStyle w:val="Heading1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auto" w:before="197" w:after="0"/>
        <w:ind w:left="640" w:right="0" w:hanging="541"/>
        <w:jc w:val="left"/>
      </w:pPr>
      <w:r>
        <w:rPr/>
        <w:t>Materi</w:t>
      </w:r>
      <w:r>
        <w:rPr>
          <w:spacing w:val="-1"/>
        </w:rPr>
        <w:t> </w:t>
      </w:r>
      <w:r>
        <w:rPr/>
        <w:t>Pembelajaran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139" w:after="0"/>
        <w:ind w:left="1000" w:right="0" w:hanging="361"/>
        <w:jc w:val="left"/>
        <w:rPr>
          <w:sz w:val="24"/>
        </w:rPr>
      </w:pPr>
      <w:r>
        <w:rPr>
          <w:sz w:val="24"/>
        </w:rPr>
        <w:t>Prestasi</w:t>
      </w:r>
      <w:r>
        <w:rPr>
          <w:spacing w:val="-1"/>
          <w:sz w:val="24"/>
        </w:rPr>
        <w:t> </w:t>
      </w:r>
      <w:r>
        <w:rPr>
          <w:sz w:val="24"/>
        </w:rPr>
        <w:t>Khulafaurrasyidin</w:t>
      </w:r>
    </w:p>
    <w:p>
      <w:pPr>
        <w:pStyle w:val="Heading1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auto" w:before="197" w:after="0"/>
        <w:ind w:left="640" w:right="0" w:hanging="541"/>
        <w:jc w:val="left"/>
      </w:pPr>
      <w:r>
        <w:rPr/>
        <w:t>Metode</w:t>
      </w:r>
      <w:r>
        <w:rPr>
          <w:spacing w:val="-1"/>
        </w:rPr>
        <w:t> </w:t>
      </w:r>
      <w:r>
        <w:rPr/>
        <w:t>Pembelajaran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140" w:after="0"/>
        <w:ind w:left="1000" w:right="0" w:hanging="361"/>
        <w:jc w:val="left"/>
        <w:rPr>
          <w:sz w:val="24"/>
        </w:rPr>
      </w:pPr>
      <w:r>
        <w:rPr>
          <w:sz w:val="24"/>
        </w:rPr>
        <w:t>Ceramah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60" w:after="0"/>
        <w:ind w:left="1000" w:right="0" w:hanging="361"/>
        <w:jc w:val="left"/>
        <w:rPr>
          <w:sz w:val="24"/>
        </w:rPr>
      </w:pPr>
      <w:r>
        <w:rPr>
          <w:sz w:val="24"/>
        </w:rPr>
        <w:t>Tanya</w:t>
      </w:r>
      <w:r>
        <w:rPr>
          <w:spacing w:val="-1"/>
          <w:sz w:val="24"/>
        </w:rPr>
        <w:t> </w:t>
      </w:r>
      <w:r>
        <w:rPr>
          <w:sz w:val="24"/>
        </w:rPr>
        <w:t>Jawab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60" w:after="0"/>
        <w:ind w:left="1000" w:right="0" w:hanging="361"/>
        <w:jc w:val="left"/>
        <w:rPr>
          <w:sz w:val="24"/>
        </w:rPr>
      </w:pPr>
      <w:r>
        <w:rPr>
          <w:sz w:val="24"/>
        </w:rPr>
        <w:t>Penugasan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60" w:after="0"/>
        <w:ind w:left="1000" w:right="0" w:hanging="361"/>
        <w:jc w:val="left"/>
        <w:rPr>
          <w:sz w:val="24"/>
        </w:rPr>
      </w:pPr>
      <w:r>
        <w:rPr>
          <w:sz w:val="24"/>
        </w:rPr>
        <w:t>Diskusi</w:t>
      </w:r>
    </w:p>
    <w:p>
      <w:pPr>
        <w:pStyle w:val="Heading1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auto" w:before="196" w:after="0"/>
        <w:ind w:left="640" w:right="0" w:hanging="541"/>
        <w:jc w:val="left"/>
      </w:pPr>
      <w:r>
        <w:rPr/>
        <w:t>Langkah-langkah Kegiatan</w:t>
      </w:r>
      <w:r>
        <w:rPr>
          <w:spacing w:val="-1"/>
        </w:rPr>
        <w:t> </w:t>
      </w:r>
      <w:r>
        <w:rPr/>
        <w:t>Pembelajaran</w:t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140" w:bottom="280" w:left="1340" w:right="1220"/>
        </w:sectPr>
      </w:pPr>
    </w:p>
    <w:p>
      <w:pPr>
        <w:pStyle w:val="BodyText"/>
        <w:spacing w:before="1"/>
        <w:rPr>
          <w:b/>
          <w:sz w:val="18"/>
        </w:rPr>
      </w:pPr>
    </w:p>
    <w:p>
      <w:pPr>
        <w:tabs>
          <w:tab w:pos="1180" w:val="left" w:leader="none"/>
        </w:tabs>
        <w:spacing w:before="93"/>
        <w:ind w:left="640" w:right="0" w:firstLine="0"/>
        <w:jc w:val="left"/>
        <w:rPr>
          <w:b/>
          <w:sz w:val="24"/>
        </w:rPr>
      </w:pPr>
      <w:r>
        <w:rPr>
          <w:rFonts w:ascii="Wingdings" w:hAnsi="Wingdings"/>
          <w:w w:val="215"/>
          <w:sz w:val="24"/>
        </w:rPr>
        <w:t></w:t>
      </w:r>
      <w:r>
        <w:rPr>
          <w:rFonts w:ascii="Times New Roman" w:hAnsi="Times New Roman"/>
          <w:w w:val="215"/>
          <w:sz w:val="24"/>
        </w:rPr>
        <w:tab/>
      </w:r>
      <w:r>
        <w:rPr>
          <w:b/>
          <w:w w:val="110"/>
          <w:sz w:val="24"/>
        </w:rPr>
        <w:t>Kegiatan</w:t>
      </w:r>
      <w:r>
        <w:rPr>
          <w:b/>
          <w:spacing w:val="-8"/>
          <w:w w:val="110"/>
          <w:sz w:val="24"/>
        </w:rPr>
        <w:t> </w:t>
      </w:r>
      <w:r>
        <w:rPr>
          <w:b/>
          <w:w w:val="110"/>
          <w:sz w:val="24"/>
        </w:rPr>
        <w:t>awal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60" w:after="0"/>
        <w:ind w:left="1720" w:right="0" w:hanging="543"/>
        <w:jc w:val="left"/>
        <w:rPr>
          <w:sz w:val="24"/>
        </w:rPr>
      </w:pPr>
      <w:r>
        <w:rPr>
          <w:sz w:val="24"/>
        </w:rPr>
        <w:t>Siswa berdo’a bersama dengan bimbingan guru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100" w:after="0"/>
        <w:ind w:left="1720" w:right="0" w:hanging="543"/>
        <w:jc w:val="left"/>
        <w:rPr>
          <w:sz w:val="24"/>
        </w:rPr>
      </w:pPr>
      <w:r>
        <w:rPr>
          <w:sz w:val="24"/>
        </w:rPr>
        <w:t>Guru memotivasi akan pentingnya kompetensi yang akan</w:t>
      </w:r>
      <w:r>
        <w:rPr>
          <w:spacing w:val="-13"/>
          <w:sz w:val="24"/>
        </w:rPr>
        <w:t> </w:t>
      </w:r>
      <w:r>
        <w:rPr>
          <w:sz w:val="24"/>
        </w:rPr>
        <w:t>dipelajari</w:t>
      </w:r>
    </w:p>
    <w:p>
      <w:pPr>
        <w:pStyle w:val="Heading1"/>
        <w:tabs>
          <w:tab w:pos="1180" w:val="left" w:leader="none"/>
        </w:tabs>
        <w:spacing w:before="99"/>
      </w:pPr>
      <w:r>
        <w:rPr>
          <w:rFonts w:ascii="Wingdings" w:hAnsi="Wingdings"/>
          <w:b w:val="0"/>
          <w:w w:val="215"/>
        </w:rPr>
        <w:t></w:t>
      </w:r>
      <w:r>
        <w:rPr>
          <w:rFonts w:ascii="Times New Roman" w:hAnsi="Times New Roman"/>
          <w:b w:val="0"/>
          <w:w w:val="215"/>
        </w:rPr>
        <w:tab/>
      </w:r>
      <w:r>
        <w:rPr>
          <w:w w:val="110"/>
        </w:rPr>
        <w:t>Kegiatan</w:t>
      </w:r>
      <w:r>
        <w:rPr>
          <w:spacing w:val="-8"/>
          <w:w w:val="110"/>
        </w:rPr>
        <w:t> </w:t>
      </w:r>
      <w:r>
        <w:rPr>
          <w:w w:val="110"/>
        </w:rPr>
        <w:t>Inti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60" w:after="0"/>
        <w:ind w:left="1720" w:right="0" w:hanging="543"/>
        <w:jc w:val="left"/>
        <w:rPr>
          <w:sz w:val="24"/>
        </w:rPr>
      </w:pPr>
      <w:r>
        <w:rPr>
          <w:sz w:val="24"/>
        </w:rPr>
        <w:t>Siswa membentuk kelompok dengan bimbingan guru menjadi 5 / 6</w:t>
      </w:r>
      <w:r>
        <w:rPr>
          <w:spacing w:val="-15"/>
          <w:sz w:val="24"/>
        </w:rPr>
        <w:t> </w:t>
      </w:r>
      <w:r>
        <w:rPr>
          <w:sz w:val="24"/>
        </w:rPr>
        <w:t>kelompok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101" w:after="0"/>
        <w:ind w:left="1720" w:right="0" w:hanging="543"/>
        <w:jc w:val="left"/>
        <w:rPr>
          <w:sz w:val="24"/>
        </w:rPr>
      </w:pPr>
      <w:r>
        <w:rPr>
          <w:sz w:val="24"/>
        </w:rPr>
        <w:t>Siswa mengidentifikasi bentuk / wujud kebudayaan Islam dan kebudayaan non</w:t>
      </w:r>
      <w:r>
        <w:rPr>
          <w:spacing w:val="-9"/>
          <w:sz w:val="24"/>
        </w:rPr>
        <w:t> </w:t>
      </w:r>
      <w:r>
        <w:rPr>
          <w:sz w:val="24"/>
        </w:rPr>
        <w:t>Islam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101" w:after="0"/>
        <w:ind w:left="1720" w:right="1332" w:hanging="543"/>
        <w:jc w:val="left"/>
        <w:rPr>
          <w:sz w:val="24"/>
        </w:rPr>
      </w:pPr>
      <w:r>
        <w:rPr>
          <w:sz w:val="24"/>
        </w:rPr>
        <w:t>Siswa tanya jawab dengan anggota kelompoknya tentang bentuk / wujud kebudayaan Islam</w:t>
      </w:r>
      <w:r>
        <w:rPr>
          <w:spacing w:val="-42"/>
          <w:sz w:val="24"/>
        </w:rPr>
        <w:t> </w:t>
      </w:r>
      <w:r>
        <w:rPr>
          <w:sz w:val="24"/>
        </w:rPr>
        <w:t>dan kebudayaan non</w:t>
      </w:r>
      <w:r>
        <w:rPr>
          <w:spacing w:val="-5"/>
          <w:sz w:val="24"/>
        </w:rPr>
        <w:t> </w:t>
      </w:r>
      <w:r>
        <w:rPr>
          <w:sz w:val="24"/>
        </w:rPr>
        <w:t>Islam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99" w:after="0"/>
        <w:ind w:left="1720" w:right="331" w:hanging="543"/>
        <w:jc w:val="left"/>
        <w:rPr>
          <w:sz w:val="24"/>
        </w:rPr>
      </w:pPr>
      <w:r>
        <w:rPr>
          <w:sz w:val="24"/>
        </w:rPr>
        <w:t>Siswa dengan anggota kelompoknya membandingkan bentuk / wujud kebudayaan Islam dan</w:t>
      </w:r>
      <w:r>
        <w:rPr>
          <w:spacing w:val="-41"/>
          <w:sz w:val="24"/>
        </w:rPr>
        <w:t> </w:t>
      </w:r>
      <w:r>
        <w:rPr>
          <w:sz w:val="24"/>
        </w:rPr>
        <w:t>kebudayaan non</w:t>
      </w:r>
      <w:r>
        <w:rPr>
          <w:spacing w:val="-2"/>
          <w:sz w:val="24"/>
        </w:rPr>
        <w:t> </w:t>
      </w:r>
      <w:r>
        <w:rPr>
          <w:sz w:val="24"/>
        </w:rPr>
        <w:t>Islam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100" w:after="0"/>
        <w:ind w:left="1720" w:right="0" w:hanging="543"/>
        <w:jc w:val="left"/>
        <w:rPr>
          <w:sz w:val="24"/>
        </w:rPr>
      </w:pPr>
      <w:r>
        <w:rPr>
          <w:sz w:val="24"/>
        </w:rPr>
        <w:t>Siswa menjelaskan pemahaman masing-masing secara individual kepada</w:t>
      </w:r>
      <w:r>
        <w:rPr>
          <w:spacing w:val="-5"/>
          <w:sz w:val="24"/>
        </w:rPr>
        <w:t> </w:t>
      </w:r>
      <w:r>
        <w:rPr>
          <w:sz w:val="24"/>
        </w:rPr>
        <w:t>kelompoknya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101" w:after="0"/>
        <w:ind w:left="1720" w:right="0" w:hanging="543"/>
        <w:jc w:val="left"/>
        <w:rPr>
          <w:sz w:val="24"/>
        </w:rPr>
      </w:pPr>
      <w:r>
        <w:rPr>
          <w:sz w:val="24"/>
        </w:rPr>
        <w:t>Menempel hasil pekerjaan masing-masing kelompok untuk</w:t>
      </w:r>
      <w:r>
        <w:rPr>
          <w:spacing w:val="-9"/>
          <w:sz w:val="24"/>
        </w:rPr>
        <w:t> </w:t>
      </w:r>
      <w:r>
        <w:rPr>
          <w:sz w:val="24"/>
        </w:rPr>
        <w:t>dipresntasikan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99" w:after="0"/>
        <w:ind w:left="1720" w:right="565" w:hanging="543"/>
        <w:jc w:val="left"/>
        <w:rPr>
          <w:sz w:val="24"/>
        </w:rPr>
      </w:pPr>
      <w:r>
        <w:rPr>
          <w:sz w:val="24"/>
        </w:rPr>
        <w:t>Presentasi masing-masing kelompok secara bergantian selama 5 menit dan kelompok lain menanggapi secara bersama-sama guru memberikan penguatan terhadap konsep yang dibahas</w:t>
      </w:r>
      <w:r>
        <w:rPr>
          <w:spacing w:val="-17"/>
          <w:sz w:val="24"/>
        </w:rPr>
        <w:t> </w:t>
      </w:r>
      <w:r>
        <w:rPr>
          <w:sz w:val="24"/>
        </w:rPr>
        <w:t>pertanyaan</w:t>
      </w:r>
    </w:p>
    <w:p>
      <w:pPr>
        <w:pStyle w:val="Heading1"/>
        <w:tabs>
          <w:tab w:pos="1180" w:val="left" w:leader="none"/>
        </w:tabs>
        <w:spacing w:before="101"/>
      </w:pPr>
      <w:r>
        <w:rPr>
          <w:rFonts w:ascii="Wingdings" w:hAnsi="Wingdings"/>
          <w:b w:val="0"/>
          <w:w w:val="215"/>
        </w:rPr>
        <w:t></w:t>
      </w:r>
      <w:r>
        <w:rPr>
          <w:rFonts w:ascii="Times New Roman" w:hAnsi="Times New Roman"/>
          <w:b w:val="0"/>
          <w:w w:val="215"/>
        </w:rPr>
        <w:tab/>
      </w:r>
      <w:r>
        <w:rPr>
          <w:w w:val="105"/>
        </w:rPr>
        <w:t>Kegiatan</w:t>
      </w:r>
      <w:r>
        <w:rPr>
          <w:spacing w:val="-19"/>
          <w:w w:val="105"/>
        </w:rPr>
        <w:t> </w:t>
      </w:r>
      <w:r>
        <w:rPr>
          <w:w w:val="105"/>
        </w:rPr>
        <w:t>Akhir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60" w:after="0"/>
        <w:ind w:left="1720" w:right="0" w:hanging="543"/>
        <w:jc w:val="left"/>
        <w:rPr>
          <w:sz w:val="24"/>
        </w:rPr>
      </w:pPr>
      <w:r>
        <w:rPr>
          <w:sz w:val="24"/>
        </w:rPr>
        <w:t>Siswa dan guru merangkum dan menyimpulkan bentuk dan wujud kebudayaan</w:t>
      </w:r>
      <w:r>
        <w:rPr>
          <w:spacing w:val="-10"/>
          <w:sz w:val="24"/>
        </w:rPr>
        <w:t> </w:t>
      </w:r>
      <w:r>
        <w:rPr>
          <w:sz w:val="24"/>
        </w:rPr>
        <w:t>Islam.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101" w:after="0"/>
        <w:ind w:left="1720" w:right="0" w:hanging="543"/>
        <w:jc w:val="left"/>
        <w:rPr>
          <w:sz w:val="24"/>
        </w:rPr>
      </w:pPr>
      <w:r>
        <w:rPr>
          <w:sz w:val="24"/>
        </w:rPr>
        <w:t>Siswa dan guru melakukan</w:t>
      </w:r>
      <w:r>
        <w:rPr>
          <w:spacing w:val="-3"/>
          <w:sz w:val="24"/>
        </w:rPr>
        <w:t> </w:t>
      </w:r>
      <w:r>
        <w:rPr>
          <w:sz w:val="24"/>
        </w:rPr>
        <w:t>refleksi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98" w:after="0"/>
        <w:ind w:left="1720" w:right="0" w:hanging="543"/>
        <w:jc w:val="left"/>
        <w:rPr>
          <w:sz w:val="24"/>
        </w:rPr>
      </w:pPr>
      <w:r>
        <w:rPr>
          <w:sz w:val="24"/>
        </w:rPr>
        <w:t>Siswa dan guru merancang pembelajaran berikutnya berdasarkan pengalaman pembelajaran saat</w:t>
      </w:r>
      <w:r>
        <w:rPr>
          <w:spacing w:val="-20"/>
          <w:sz w:val="24"/>
        </w:rPr>
        <w:t> </w:t>
      </w:r>
      <w:r>
        <w:rPr>
          <w:sz w:val="24"/>
        </w:rPr>
        <w:t>itu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Sumber Belajar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139" w:after="0"/>
        <w:ind w:left="1000" w:right="0" w:hanging="361"/>
        <w:jc w:val="left"/>
        <w:rPr>
          <w:sz w:val="24"/>
        </w:rPr>
      </w:pPr>
      <w:r>
        <w:rPr>
          <w:sz w:val="24"/>
        </w:rPr>
        <w:t>Buku Paket Sejarah Kebudayaan</w:t>
      </w:r>
      <w:r>
        <w:rPr>
          <w:spacing w:val="-2"/>
          <w:sz w:val="24"/>
        </w:rPr>
        <w:t> </w:t>
      </w:r>
      <w:r>
        <w:rPr>
          <w:sz w:val="24"/>
        </w:rPr>
        <w:t>Islam</w:t>
      </w:r>
    </w:p>
    <w:p>
      <w:pPr>
        <w:pStyle w:val="Heading1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auto" w:before="60" w:after="0"/>
        <w:ind w:left="640" w:right="0" w:hanging="541"/>
        <w:jc w:val="left"/>
      </w:pPr>
      <w:r>
        <w:rPr/>
        <w:t>Penilaian</w:t>
      </w:r>
    </w:p>
    <w:p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4"/>
        <w:gridCol w:w="1993"/>
        <w:gridCol w:w="1973"/>
        <w:gridCol w:w="4261"/>
      </w:tblGrid>
      <w:tr>
        <w:trPr>
          <w:trHeight w:val="671" w:hRule="atLeast"/>
        </w:trPr>
        <w:tc>
          <w:tcPr>
            <w:tcW w:w="4304" w:type="dxa"/>
          </w:tcPr>
          <w:p>
            <w:pPr>
              <w:pStyle w:val="TableParagraph"/>
              <w:spacing w:before="199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Indikator Pencapaian Kompetensi</w:t>
            </w:r>
          </w:p>
        </w:tc>
        <w:tc>
          <w:tcPr>
            <w:tcW w:w="1993" w:type="dxa"/>
          </w:tcPr>
          <w:p>
            <w:pPr>
              <w:pStyle w:val="TableParagraph"/>
              <w:ind w:left="467" w:right="442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Teknik Penilaian</w:t>
            </w:r>
          </w:p>
        </w:tc>
        <w:tc>
          <w:tcPr>
            <w:tcW w:w="1973" w:type="dxa"/>
          </w:tcPr>
          <w:p>
            <w:pPr>
              <w:pStyle w:val="TableParagraph"/>
              <w:ind w:left="457" w:right="432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Bentuk Penilaian</w:t>
            </w:r>
          </w:p>
        </w:tc>
        <w:tc>
          <w:tcPr>
            <w:tcW w:w="4261" w:type="dxa"/>
          </w:tcPr>
          <w:p>
            <w:pPr>
              <w:pStyle w:val="TableParagraph"/>
              <w:spacing w:before="199"/>
              <w:ind w:left="1095"/>
              <w:rPr>
                <w:b/>
                <w:sz w:val="24"/>
              </w:rPr>
            </w:pPr>
            <w:r>
              <w:rPr>
                <w:b/>
                <w:sz w:val="24"/>
              </w:rPr>
              <w:t>Contoh Instrumen</w:t>
            </w:r>
          </w:p>
        </w:tc>
      </w:tr>
      <w:tr>
        <w:trPr>
          <w:trHeight w:val="673" w:hRule="atLeast"/>
        </w:trPr>
        <w:tc>
          <w:tcPr>
            <w:tcW w:w="430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34" w:val="left" w:leader="none"/>
              </w:tabs>
              <w:spacing w:line="240" w:lineRule="auto" w:before="62" w:after="0"/>
              <w:ind w:left="633" w:right="393" w:hanging="360"/>
              <w:jc w:val="left"/>
              <w:rPr>
                <w:sz w:val="24"/>
              </w:rPr>
            </w:pPr>
            <w:r>
              <w:rPr>
                <w:sz w:val="24"/>
              </w:rPr>
              <w:t>Menjelaskan berbagai prestasi yang dicapai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Khulafaurrasyidin</w:t>
            </w:r>
          </w:p>
        </w:tc>
        <w:tc>
          <w:tcPr>
            <w:tcW w:w="1993" w:type="dxa"/>
          </w:tcPr>
          <w:p>
            <w:pPr>
              <w:pStyle w:val="TableParagraph"/>
              <w:spacing w:before="62"/>
              <w:ind w:left="549"/>
              <w:rPr>
                <w:sz w:val="24"/>
              </w:rPr>
            </w:pPr>
            <w:r>
              <w:rPr>
                <w:sz w:val="24"/>
              </w:rPr>
              <w:t>Tes tulis</w:t>
            </w:r>
          </w:p>
        </w:tc>
        <w:tc>
          <w:tcPr>
            <w:tcW w:w="1973" w:type="dxa"/>
          </w:tcPr>
          <w:p>
            <w:pPr>
              <w:pStyle w:val="TableParagraph"/>
              <w:spacing w:before="62"/>
              <w:ind w:left="630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26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33" w:val="left" w:leader="none"/>
              </w:tabs>
              <w:spacing w:line="240" w:lineRule="auto" w:before="62" w:after="0"/>
              <w:ind w:left="632" w:right="173" w:hanging="360"/>
              <w:jc w:val="left"/>
              <w:rPr>
                <w:sz w:val="24"/>
              </w:rPr>
            </w:pPr>
            <w:r>
              <w:rPr>
                <w:sz w:val="24"/>
              </w:rPr>
              <w:t>Jelaskan berbagai prestasi yang dicapai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Khulafaurrasyidin?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top="1140" w:bottom="280" w:left="1340" w:right="1220"/>
        </w:sectPr>
      </w:pP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4"/>
        <w:gridCol w:w="1993"/>
        <w:gridCol w:w="1973"/>
        <w:gridCol w:w="4261"/>
      </w:tblGrid>
      <w:tr>
        <w:trPr>
          <w:trHeight w:val="671" w:hRule="atLeast"/>
        </w:trPr>
        <w:tc>
          <w:tcPr>
            <w:tcW w:w="430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34" w:val="left" w:leader="none"/>
              </w:tabs>
              <w:spacing w:line="240" w:lineRule="auto" w:before="60" w:after="0"/>
              <w:ind w:left="633" w:right="1125" w:hanging="360"/>
              <w:jc w:val="left"/>
              <w:rPr>
                <w:sz w:val="24"/>
              </w:rPr>
            </w:pPr>
            <w:r>
              <w:rPr>
                <w:sz w:val="24"/>
              </w:rPr>
              <w:t>Mengklasifikasi </w:t>
            </w:r>
            <w:r>
              <w:rPr>
                <w:spacing w:val="-3"/>
                <w:sz w:val="24"/>
              </w:rPr>
              <w:t>prestasi </w:t>
            </w:r>
            <w:r>
              <w:rPr>
                <w:sz w:val="24"/>
              </w:rPr>
              <w:t>Khulafaurrasyidin</w:t>
            </w:r>
          </w:p>
        </w:tc>
        <w:tc>
          <w:tcPr>
            <w:tcW w:w="1993" w:type="dxa"/>
          </w:tcPr>
          <w:p>
            <w:pPr>
              <w:pStyle w:val="TableParagraph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Penugasan</w:t>
            </w:r>
          </w:p>
        </w:tc>
        <w:tc>
          <w:tcPr>
            <w:tcW w:w="1973" w:type="dxa"/>
          </w:tcPr>
          <w:p>
            <w:pPr>
              <w:pStyle w:val="TableParagraph"/>
              <w:ind w:left="609" w:right="606"/>
              <w:jc w:val="center"/>
              <w:rPr>
                <w:sz w:val="24"/>
              </w:rPr>
            </w:pPr>
            <w:r>
              <w:rPr>
                <w:sz w:val="24"/>
              </w:rPr>
              <w:t>Uraian</w:t>
            </w:r>
          </w:p>
        </w:tc>
        <w:tc>
          <w:tcPr>
            <w:tcW w:w="426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33" w:val="left" w:leader="none"/>
              </w:tabs>
              <w:spacing w:line="240" w:lineRule="auto" w:before="60" w:after="0"/>
              <w:ind w:left="632" w:right="1627" w:hanging="360"/>
              <w:jc w:val="left"/>
              <w:rPr>
                <w:sz w:val="24"/>
              </w:rPr>
            </w:pPr>
            <w:r>
              <w:rPr>
                <w:sz w:val="24"/>
              </w:rPr>
              <w:t>Jelaskan prestasi Khulafaurrasyidin?</w:t>
            </w:r>
          </w:p>
        </w:tc>
      </w:tr>
      <w:tr>
        <w:trPr>
          <w:trHeight w:val="947" w:hRule="atLeast"/>
        </w:trPr>
        <w:tc>
          <w:tcPr>
            <w:tcW w:w="430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34" w:val="left" w:leader="none"/>
              </w:tabs>
              <w:spacing w:line="240" w:lineRule="auto" w:before="60" w:after="0"/>
              <w:ind w:left="633" w:right="178" w:hanging="360"/>
              <w:jc w:val="left"/>
              <w:rPr>
                <w:sz w:val="24"/>
              </w:rPr>
            </w:pPr>
            <w:r>
              <w:rPr>
                <w:sz w:val="24"/>
              </w:rPr>
              <w:t>Menjelaskan prestasi Khulafaurrasyidin yang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menonjol</w:t>
            </w:r>
          </w:p>
        </w:tc>
        <w:tc>
          <w:tcPr>
            <w:tcW w:w="1993" w:type="dxa"/>
          </w:tcPr>
          <w:p>
            <w:pPr>
              <w:pStyle w:val="TableParagraph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Penugasan</w:t>
            </w:r>
          </w:p>
        </w:tc>
        <w:tc>
          <w:tcPr>
            <w:tcW w:w="1973" w:type="dxa"/>
          </w:tcPr>
          <w:p>
            <w:pPr>
              <w:pStyle w:val="TableParagraph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Tugas</w:t>
            </w:r>
          </w:p>
        </w:tc>
        <w:tc>
          <w:tcPr>
            <w:tcW w:w="426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33" w:val="left" w:leader="none"/>
              </w:tabs>
              <w:spacing w:line="240" w:lineRule="auto" w:before="60" w:after="0"/>
              <w:ind w:left="632" w:right="136" w:hanging="360"/>
              <w:jc w:val="left"/>
              <w:rPr>
                <w:sz w:val="24"/>
              </w:rPr>
            </w:pPr>
            <w:r>
              <w:rPr>
                <w:sz w:val="24"/>
              </w:rPr>
              <w:t>jelaskan prestasi Khulafaurrasyidin yang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menonjol</w:t>
            </w:r>
          </w:p>
          <w:p>
            <w:pPr>
              <w:pStyle w:val="TableParagraph"/>
              <w:spacing w:before="0"/>
              <w:ind w:left="632"/>
              <w:rPr>
                <w:sz w:val="24"/>
              </w:rPr>
            </w:pPr>
            <w:r>
              <w:rPr>
                <w:w w:val="99"/>
                <w:sz w:val="24"/>
              </w:rPr>
              <w:t>?</w:t>
            </w:r>
          </w:p>
        </w:tc>
      </w:tr>
    </w:tbl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92" w:after="0"/>
        <w:ind w:left="1720" w:right="0" w:hanging="543"/>
        <w:jc w:val="left"/>
        <w:rPr>
          <w:sz w:val="24"/>
        </w:rPr>
      </w:pPr>
      <w:r>
        <w:rPr>
          <w:sz w:val="24"/>
        </w:rPr>
        <w:t>Identifikasilah minimal tiga contoh bentuk / wujud kebudayaan Islam</w:t>
      </w:r>
      <w:r>
        <w:rPr>
          <w:spacing w:val="-8"/>
          <w:sz w:val="24"/>
        </w:rPr>
        <w:t> </w:t>
      </w:r>
      <w:r>
        <w:rPr>
          <w:sz w:val="24"/>
        </w:rPr>
        <w:t>!</w:t>
      </w:r>
    </w:p>
    <w:p>
      <w:pPr>
        <w:pStyle w:val="Heading1"/>
        <w:spacing w:before="102"/>
      </w:pPr>
      <w:r>
        <w:rPr/>
        <w:t>Pedoman Penskoran :</w:t>
      </w:r>
    </w:p>
    <w:p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jc w:val="left"/>
        <w:tblInd w:w="66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7"/>
        <w:gridCol w:w="2366"/>
      </w:tblGrid>
      <w:tr>
        <w:trPr>
          <w:trHeight w:val="568" w:hRule="atLeast"/>
        </w:trPr>
        <w:tc>
          <w:tcPr>
            <w:tcW w:w="86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2"/>
              <w:ind w:left="3937" w:right="3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23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2"/>
              <w:ind w:left="892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</w:tr>
      <w:tr>
        <w:trPr>
          <w:trHeight w:val="577" w:hRule="atLeast"/>
        </w:trPr>
        <w:tc>
          <w:tcPr>
            <w:tcW w:w="8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172"/>
              <w:rPr>
                <w:sz w:val="24"/>
              </w:rPr>
            </w:pPr>
            <w:r>
              <w:rPr>
                <w:sz w:val="24"/>
              </w:rPr>
              <w:t>Siswa menuliskan 3 wujud kebudayaan Islam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1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577" w:hRule="atLeast"/>
        </w:trPr>
        <w:tc>
          <w:tcPr>
            <w:tcW w:w="8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172"/>
              <w:rPr>
                <w:sz w:val="24"/>
              </w:rPr>
            </w:pPr>
            <w:r>
              <w:rPr>
                <w:sz w:val="24"/>
              </w:rPr>
              <w:t>Siswa menuliskan 1 - 2 wujud kebudayaan Islam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1"/>
              <w:ind w:left="1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86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Siswa tidak dapat menyebutkan contoh wujud kebudayaan Islam</w:t>
            </w: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top="1140" w:bottom="280" w:left="1340" w:right="1220"/>
        </w:sectPr>
      </w:pP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93" w:after="0"/>
        <w:ind w:left="1720" w:right="0" w:hanging="543"/>
        <w:jc w:val="left"/>
        <w:rPr>
          <w:sz w:val="24"/>
        </w:rPr>
      </w:pPr>
      <w:r>
        <w:rPr>
          <w:sz w:val="24"/>
        </w:rPr>
        <w:t>Tentukan perbedaan bentuk/wujud kebudayaan Islam dan non Islam! (Minimal dua</w:t>
      </w:r>
      <w:r>
        <w:rPr>
          <w:spacing w:val="-17"/>
          <w:sz w:val="24"/>
        </w:rPr>
        <w:t> </w:t>
      </w:r>
      <w:r>
        <w:rPr>
          <w:sz w:val="24"/>
        </w:rPr>
        <w:t>perbedaan)</w:t>
      </w:r>
    </w:p>
    <w:p>
      <w:pPr>
        <w:pStyle w:val="Heading1"/>
        <w:spacing w:before="100"/>
      </w:pPr>
      <w:r>
        <w:rPr/>
        <w:t>Pedoman Penskoran :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66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4"/>
        <w:gridCol w:w="2368"/>
      </w:tblGrid>
      <w:tr>
        <w:trPr>
          <w:trHeight w:val="530" w:hRule="atLeast"/>
        </w:trPr>
        <w:tc>
          <w:tcPr>
            <w:tcW w:w="86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3940" w:right="3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23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893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</w:tr>
      <w:tr>
        <w:trPr>
          <w:trHeight w:val="670" w:hRule="atLeast"/>
        </w:trPr>
        <w:tc>
          <w:tcPr>
            <w:tcW w:w="8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69" w:right="309"/>
              <w:rPr>
                <w:sz w:val="24"/>
              </w:rPr>
            </w:pPr>
            <w:r>
              <w:rPr>
                <w:sz w:val="24"/>
              </w:rPr>
              <w:t>Siswa menuliskan 2 perbedaan wujud kebudayaan Islam dan kebudayaan non Islam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673" w:hRule="atLeast"/>
        </w:trPr>
        <w:tc>
          <w:tcPr>
            <w:tcW w:w="86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69" w:right="309"/>
              <w:rPr>
                <w:sz w:val="24"/>
              </w:rPr>
            </w:pPr>
            <w:r>
              <w:rPr>
                <w:sz w:val="24"/>
              </w:rPr>
              <w:t>Siswa menuliskan 1 - 2 perbedaan wujud kebudayaan Islam kebudayaan non Islam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86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69" w:right="309"/>
              <w:rPr>
                <w:sz w:val="24"/>
              </w:rPr>
            </w:pPr>
            <w:r>
              <w:rPr>
                <w:sz w:val="24"/>
              </w:rPr>
              <w:t>Siswa tidak dapat menyebutkan perbedaan wujud kebudayaan Islam kebudayaan non Islam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6"/>
              <w:ind w:left="1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>
      <w:pPr>
        <w:pStyle w:val="BodyText"/>
        <w:spacing w:before="8"/>
        <w:rPr>
          <w:b/>
        </w:rPr>
      </w:pPr>
    </w:p>
    <w:p>
      <w:pPr>
        <w:spacing w:before="1"/>
        <w:ind w:left="640" w:right="0" w:firstLine="0"/>
        <w:jc w:val="left"/>
        <w:rPr>
          <w:b/>
          <w:sz w:val="24"/>
        </w:rPr>
      </w:pPr>
      <w:r>
        <w:rPr>
          <w:b/>
          <w:sz w:val="24"/>
        </w:rPr>
        <w:t>Nilai = skor yang diperoleh / skor maksimal X 100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5"/>
        <w:gridCol w:w="7151"/>
      </w:tblGrid>
      <w:tr>
        <w:trPr>
          <w:trHeight w:val="2476" w:hRule="atLeast"/>
        </w:trPr>
        <w:tc>
          <w:tcPr>
            <w:tcW w:w="5135" w:type="dxa"/>
          </w:tcPr>
          <w:p>
            <w:pPr>
              <w:pStyle w:val="TableParagraph"/>
              <w:spacing w:before="0"/>
              <w:ind w:left="200" w:right="2940"/>
              <w:rPr>
                <w:b/>
                <w:sz w:val="24"/>
              </w:rPr>
            </w:pPr>
            <w:r>
              <w:rPr>
                <w:b/>
                <w:sz w:val="24"/>
              </w:rPr>
              <w:t>Mengetahui, Kepala Madrasah</w:t>
            </w: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177"/>
              <w:ind w:left="200" w:right="2380"/>
              <w:rPr>
                <w:b/>
                <w:sz w:val="24"/>
              </w:rPr>
            </w:pPr>
            <w:r>
              <w:rPr>
                <w:b/>
                <w:sz w:val="24"/>
              </w:rPr>
              <w:t>Dra.Risnawati.S, Panti NIP.</w:t>
            </w:r>
          </w:p>
        </w:tc>
        <w:tc>
          <w:tcPr>
            <w:tcW w:w="7151" w:type="dxa"/>
          </w:tcPr>
          <w:p>
            <w:pPr>
              <w:pStyle w:val="TableParagraph"/>
              <w:spacing w:line="268" w:lineRule="exact" w:before="0"/>
              <w:ind w:left="2402"/>
              <w:rPr>
                <w:b/>
                <w:sz w:val="24"/>
              </w:rPr>
            </w:pPr>
            <w:r>
              <w:rPr>
                <w:b/>
                <w:sz w:val="24"/>
              </w:rPr>
              <w:t>Poso, 03 Mei 2020</w:t>
            </w:r>
          </w:p>
          <w:p>
            <w:pPr>
              <w:pStyle w:val="TableParagraph"/>
              <w:spacing w:before="0"/>
              <w:ind w:left="240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Guru Bidang Studi Sejarah Kebudayaan Islam</w:t>
            </w: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207"/>
              <w:ind w:left="2402" w:right="3448"/>
              <w:rPr>
                <w:b/>
                <w:sz w:val="24"/>
              </w:rPr>
            </w:pPr>
            <w:r>
              <w:rPr>
                <w:b/>
                <w:sz w:val="24"/>
              </w:rPr>
              <w:t>Mat Sofyan NIP.</w:t>
            </w:r>
          </w:p>
        </w:tc>
      </w:tr>
    </w:tbl>
    <w:sectPr>
      <w:pgSz w:w="15840" w:h="12240" w:orient="landscape"/>
      <w:pgMar w:top="1140" w:bottom="2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"/>
      <w:lvlJc w:val="left"/>
      <w:pPr>
        <w:ind w:left="632" w:hanging="360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2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8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6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28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633" w:hanging="360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7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3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6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63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632" w:hanging="360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2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8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6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28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633" w:hanging="360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7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3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6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63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632" w:hanging="360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2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8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0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6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28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633" w:hanging="360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7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3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0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6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3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9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63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40" w:hanging="541"/>
        <w:jc w:val="left"/>
      </w:pPr>
      <w:rPr>
        <w:rFonts w:hint="default" w:ascii="Arial" w:hAnsi="Arial" w:eastAsia="Arial" w:cs="Arial"/>
        <w:b/>
        <w:bCs/>
        <w:spacing w:val="-3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"/>
      <w:lvlJc w:val="left"/>
      <w:pPr>
        <w:ind w:left="1000" w:hanging="360"/>
      </w:pPr>
      <w:rPr>
        <w:rFonts w:hint="default" w:ascii="Wingdings" w:hAnsi="Wingdings" w:eastAsia="Wingdings" w:cs="Wingdings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6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1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05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50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4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90" w:hanging="360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40"/>
      <w:outlineLvl w:val="1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5887" w:right="3664" w:hanging="2327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1720" w:hanging="543"/>
    </w:pPr>
    <w:rPr>
      <w:rFonts w:ascii="Arial" w:hAnsi="Arial" w:eastAsia="Arial" w:cs="Arial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</w:pPr>
    <w:rPr>
      <w:rFonts w:ascii="Arial" w:hAnsi="Arial" w:eastAsia="Arial" w:cs="Arial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2021-09-29T12:25:54Z</dcterms:created>
  <dcterms:modified xsi:type="dcterms:W3CDTF">2021-09-29T12:25:54Z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2021-09-29T00:00:00Z</vt:filetime>
  </property>
</Properties>
</file>